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C616" w14:textId="26687E21" w:rsidR="00815319" w:rsidRDefault="00760903">
      <w:pPr>
        <w:spacing w:after="0" w:line="271" w:lineRule="auto"/>
        <w:ind w:right="0"/>
        <w:jc w:val="center"/>
      </w:pPr>
      <w:r>
        <w:rPr>
          <w:b/>
          <w:sz w:val="29"/>
        </w:rPr>
        <w:t xml:space="preserve">Základní škola a Mateřská škola Olomouc – Holice, Náves Svobody </w:t>
      </w:r>
      <w:proofErr w:type="gramStart"/>
      <w:r>
        <w:rPr>
          <w:b/>
          <w:sz w:val="29"/>
        </w:rPr>
        <w:t>41a</w:t>
      </w:r>
      <w:proofErr w:type="gramEnd"/>
      <w:r>
        <w:rPr>
          <w:b/>
          <w:sz w:val="29"/>
        </w:rPr>
        <w:t xml:space="preserve"> příspěvková organizace </w:t>
      </w:r>
    </w:p>
    <w:p w14:paraId="32B8F257" w14:textId="77777777" w:rsidR="00815319" w:rsidRDefault="00760903">
      <w:pPr>
        <w:spacing w:after="0" w:line="271" w:lineRule="auto"/>
        <w:ind w:left="640" w:right="689"/>
        <w:jc w:val="center"/>
      </w:pPr>
      <w:r>
        <w:rPr>
          <w:b/>
          <w:sz w:val="29"/>
        </w:rPr>
        <w:t xml:space="preserve">779 00 Olomouc </w:t>
      </w:r>
    </w:p>
    <w:p w14:paraId="7C35BDDB" w14:textId="77777777" w:rsidR="00815319" w:rsidRDefault="0076090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4C17AFD" w14:textId="77777777" w:rsidR="00815319" w:rsidRDefault="00760903">
      <w:pPr>
        <w:spacing w:after="11" w:line="259" w:lineRule="auto"/>
        <w:ind w:left="-3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DFBE90" wp14:editId="059E6D7D">
                <wp:extent cx="5808091" cy="9525"/>
                <wp:effectExtent l="0" t="0" r="0" b="0"/>
                <wp:docPr id="4703" name="Group 4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8091" cy="9525"/>
                          <a:chOff x="0" y="0"/>
                          <a:chExt cx="5808091" cy="9525"/>
                        </a:xfrm>
                      </wpg:grpSpPr>
                      <wps:wsp>
                        <wps:cNvPr id="5976" name="Shape 5976"/>
                        <wps:cNvSpPr/>
                        <wps:spPr>
                          <a:xfrm>
                            <a:off x="0" y="0"/>
                            <a:ext cx="580809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8091" h="9525">
                                <a:moveTo>
                                  <a:pt x="0" y="0"/>
                                </a:moveTo>
                                <a:lnTo>
                                  <a:pt x="5808091" y="0"/>
                                </a:lnTo>
                                <a:lnTo>
                                  <a:pt x="580809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703" style="width:457.33pt;height:0.75pt;mso-position-horizontal-relative:char;mso-position-vertical-relative:line" coordsize="58080,95">
                <v:shape id="Shape 5977" style="position:absolute;width:58080;height:95;left:0;top:0;" coordsize="5808091,9525" path="m0,0l5808091,0l5808091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D97FC45" w14:textId="77777777" w:rsidR="00815319" w:rsidRDefault="0076090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3CBA238" w14:textId="5319E069" w:rsidR="00815319" w:rsidRDefault="00760903" w:rsidP="00341866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61B1D95" w14:textId="77777777" w:rsidR="00815319" w:rsidRDefault="00760903">
      <w:pPr>
        <w:spacing w:after="285" w:line="259" w:lineRule="auto"/>
        <w:ind w:left="0" w:right="0" w:firstLine="0"/>
        <w:jc w:val="left"/>
      </w:pPr>
      <w:r>
        <w:t xml:space="preserve"> </w:t>
      </w:r>
    </w:p>
    <w:p w14:paraId="39DD7E9C" w14:textId="1513DDEC" w:rsidR="00341866" w:rsidRDefault="00341866" w:rsidP="00341866">
      <w:pPr>
        <w:pStyle w:val="Nadpis1"/>
        <w:ind w:left="218" w:firstLine="346"/>
        <w:jc w:val="center"/>
      </w:pPr>
      <w:r>
        <w:t>S</w:t>
      </w:r>
      <w:r w:rsidR="00760903">
        <w:t>měrnice ke stanovení výše úplaty za předškolní vzdělávání dítěte</w:t>
      </w:r>
    </w:p>
    <w:p w14:paraId="294A8B70" w14:textId="4F51ED92" w:rsidR="00815319" w:rsidRDefault="00760903" w:rsidP="00341866">
      <w:pPr>
        <w:pStyle w:val="Nadpis1"/>
        <w:ind w:left="218" w:firstLine="346"/>
        <w:jc w:val="center"/>
      </w:pPr>
      <w:r>
        <w:t>v mateřské škole</w:t>
      </w:r>
    </w:p>
    <w:p w14:paraId="2BD404E8" w14:textId="77777777" w:rsidR="00815319" w:rsidRDefault="0076090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CCFB1D" w14:textId="77777777" w:rsidR="00815319" w:rsidRDefault="0076090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5CA88A2" w14:textId="77777777" w:rsidR="00815319" w:rsidRDefault="0076090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5E8ADDA" w14:textId="77777777" w:rsidR="00815319" w:rsidRDefault="00760903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5586" w:type="dxa"/>
        <w:tblInd w:w="0" w:type="dxa"/>
        <w:tblLook w:val="04A0" w:firstRow="1" w:lastRow="0" w:firstColumn="1" w:lastColumn="0" w:noHBand="0" w:noVBand="1"/>
      </w:tblPr>
      <w:tblGrid>
        <w:gridCol w:w="1411"/>
        <w:gridCol w:w="721"/>
        <w:gridCol w:w="706"/>
        <w:gridCol w:w="2748"/>
      </w:tblGrid>
      <w:tr w:rsidR="00815319" w14:paraId="61A7AFEC" w14:textId="77777777" w:rsidTr="00341866">
        <w:trPr>
          <w:trHeight w:val="454"/>
        </w:trPr>
        <w:tc>
          <w:tcPr>
            <w:tcW w:w="1412" w:type="dxa"/>
          </w:tcPr>
          <w:p w14:paraId="7A627FE6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Obsah:  </w:t>
            </w:r>
          </w:p>
        </w:tc>
        <w:tc>
          <w:tcPr>
            <w:tcW w:w="721" w:type="dxa"/>
          </w:tcPr>
          <w:p w14:paraId="2FD19690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čl. 1 </w:t>
            </w:r>
          </w:p>
        </w:tc>
        <w:tc>
          <w:tcPr>
            <w:tcW w:w="706" w:type="dxa"/>
          </w:tcPr>
          <w:p w14:paraId="1689DD78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48" w:type="dxa"/>
          </w:tcPr>
          <w:p w14:paraId="4201FF30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Úvodní ustanovení </w:t>
            </w:r>
          </w:p>
        </w:tc>
      </w:tr>
      <w:tr w:rsidR="00815319" w14:paraId="0BE69AB9" w14:textId="77777777" w:rsidTr="00341866">
        <w:trPr>
          <w:trHeight w:val="454"/>
        </w:trPr>
        <w:tc>
          <w:tcPr>
            <w:tcW w:w="1412" w:type="dxa"/>
          </w:tcPr>
          <w:p w14:paraId="7914E89E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21" w:type="dxa"/>
          </w:tcPr>
          <w:p w14:paraId="322CE737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čl. 2 </w:t>
            </w:r>
          </w:p>
        </w:tc>
        <w:tc>
          <w:tcPr>
            <w:tcW w:w="706" w:type="dxa"/>
          </w:tcPr>
          <w:p w14:paraId="7FAEFF85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48" w:type="dxa"/>
          </w:tcPr>
          <w:p w14:paraId="778D89A6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Plátci </w:t>
            </w:r>
          </w:p>
        </w:tc>
      </w:tr>
      <w:tr w:rsidR="00815319" w14:paraId="10E8BB12" w14:textId="77777777" w:rsidTr="00341866">
        <w:trPr>
          <w:trHeight w:val="454"/>
        </w:trPr>
        <w:tc>
          <w:tcPr>
            <w:tcW w:w="1412" w:type="dxa"/>
          </w:tcPr>
          <w:p w14:paraId="28CA5099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21" w:type="dxa"/>
          </w:tcPr>
          <w:p w14:paraId="7482C98E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čl. 3 </w:t>
            </w:r>
          </w:p>
        </w:tc>
        <w:tc>
          <w:tcPr>
            <w:tcW w:w="706" w:type="dxa"/>
          </w:tcPr>
          <w:p w14:paraId="587B53D5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48" w:type="dxa"/>
          </w:tcPr>
          <w:p w14:paraId="0E4BE6FA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Základní částka úplaty </w:t>
            </w:r>
          </w:p>
        </w:tc>
      </w:tr>
      <w:tr w:rsidR="00815319" w14:paraId="72960EE6" w14:textId="77777777" w:rsidTr="00341866">
        <w:trPr>
          <w:trHeight w:val="454"/>
        </w:trPr>
        <w:tc>
          <w:tcPr>
            <w:tcW w:w="1412" w:type="dxa"/>
          </w:tcPr>
          <w:p w14:paraId="4B5D687F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21" w:type="dxa"/>
          </w:tcPr>
          <w:p w14:paraId="597EAA80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čl. 4 </w:t>
            </w:r>
          </w:p>
        </w:tc>
        <w:tc>
          <w:tcPr>
            <w:tcW w:w="706" w:type="dxa"/>
          </w:tcPr>
          <w:p w14:paraId="6B5FCC96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48" w:type="dxa"/>
          </w:tcPr>
          <w:p w14:paraId="55387966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Osvobození od úplaty </w:t>
            </w:r>
          </w:p>
        </w:tc>
      </w:tr>
      <w:tr w:rsidR="00815319" w14:paraId="289DFBF1" w14:textId="77777777" w:rsidTr="00341866">
        <w:trPr>
          <w:trHeight w:val="454"/>
        </w:trPr>
        <w:tc>
          <w:tcPr>
            <w:tcW w:w="1412" w:type="dxa"/>
          </w:tcPr>
          <w:p w14:paraId="01C68D63" w14:textId="77777777" w:rsidR="00815319" w:rsidRDefault="00815319" w:rsidP="00C11280">
            <w:pPr>
              <w:spacing w:after="160" w:line="259" w:lineRule="auto"/>
              <w:ind w:left="0" w:right="0" w:firstLine="0"/>
            </w:pPr>
          </w:p>
        </w:tc>
        <w:tc>
          <w:tcPr>
            <w:tcW w:w="721" w:type="dxa"/>
          </w:tcPr>
          <w:p w14:paraId="392ABDF2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čl. 5 </w:t>
            </w:r>
          </w:p>
        </w:tc>
        <w:tc>
          <w:tcPr>
            <w:tcW w:w="706" w:type="dxa"/>
          </w:tcPr>
          <w:p w14:paraId="37C5C27C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48" w:type="dxa"/>
          </w:tcPr>
          <w:p w14:paraId="38C2EA29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Snížení základní částky </w:t>
            </w:r>
          </w:p>
        </w:tc>
      </w:tr>
      <w:tr w:rsidR="00815319" w14:paraId="2263F90B" w14:textId="77777777" w:rsidTr="00341866">
        <w:trPr>
          <w:trHeight w:val="454"/>
        </w:trPr>
        <w:tc>
          <w:tcPr>
            <w:tcW w:w="1412" w:type="dxa"/>
          </w:tcPr>
          <w:p w14:paraId="4FD7063F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721" w:type="dxa"/>
          </w:tcPr>
          <w:p w14:paraId="0717737C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čl. 6 </w:t>
            </w:r>
          </w:p>
        </w:tc>
        <w:tc>
          <w:tcPr>
            <w:tcW w:w="706" w:type="dxa"/>
          </w:tcPr>
          <w:p w14:paraId="29B6124C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48" w:type="dxa"/>
          </w:tcPr>
          <w:p w14:paraId="48E8B491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Prominutí úplaty </w:t>
            </w:r>
          </w:p>
        </w:tc>
      </w:tr>
      <w:tr w:rsidR="00815319" w14:paraId="06EDCB8F" w14:textId="77777777" w:rsidTr="00341866">
        <w:trPr>
          <w:trHeight w:val="454"/>
        </w:trPr>
        <w:tc>
          <w:tcPr>
            <w:tcW w:w="1412" w:type="dxa"/>
          </w:tcPr>
          <w:p w14:paraId="7055D0B8" w14:textId="77777777" w:rsidR="00815319" w:rsidRDefault="00815319" w:rsidP="00C11280">
            <w:pPr>
              <w:spacing w:after="160" w:line="259" w:lineRule="auto"/>
              <w:ind w:left="0" w:right="0" w:firstLine="0"/>
            </w:pPr>
          </w:p>
        </w:tc>
        <w:tc>
          <w:tcPr>
            <w:tcW w:w="721" w:type="dxa"/>
          </w:tcPr>
          <w:p w14:paraId="273505C0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čl. 7 </w:t>
            </w:r>
          </w:p>
        </w:tc>
        <w:tc>
          <w:tcPr>
            <w:tcW w:w="706" w:type="dxa"/>
          </w:tcPr>
          <w:p w14:paraId="382A6799" w14:textId="77777777" w:rsidR="00815319" w:rsidRDefault="00760903" w:rsidP="00C1128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48" w:type="dxa"/>
          </w:tcPr>
          <w:p w14:paraId="4DD5320C" w14:textId="0D926B71" w:rsidR="00815319" w:rsidRDefault="00760903" w:rsidP="00C11280">
            <w:pPr>
              <w:spacing w:after="0" w:line="259" w:lineRule="auto"/>
              <w:ind w:left="0" w:right="0" w:firstLine="0"/>
            </w:pPr>
            <w:r>
              <w:t>Podmínky splatnosti úplaty</w:t>
            </w:r>
          </w:p>
        </w:tc>
      </w:tr>
      <w:tr w:rsidR="00341866" w14:paraId="302CE8AF" w14:textId="77777777" w:rsidTr="00341866">
        <w:trPr>
          <w:trHeight w:val="454"/>
        </w:trPr>
        <w:tc>
          <w:tcPr>
            <w:tcW w:w="1412" w:type="dxa"/>
          </w:tcPr>
          <w:p w14:paraId="123166FE" w14:textId="49992480" w:rsidR="00341866" w:rsidRDefault="00341866" w:rsidP="00C11280">
            <w:pPr>
              <w:spacing w:after="160" w:line="259" w:lineRule="auto"/>
              <w:ind w:left="0" w:right="0" w:firstLine="0"/>
            </w:pPr>
          </w:p>
        </w:tc>
        <w:tc>
          <w:tcPr>
            <w:tcW w:w="721" w:type="dxa"/>
          </w:tcPr>
          <w:p w14:paraId="0C48EB01" w14:textId="131A124D" w:rsidR="00341866" w:rsidRDefault="00341866" w:rsidP="00C11280">
            <w:pPr>
              <w:spacing w:after="0" w:line="259" w:lineRule="auto"/>
              <w:ind w:left="0" w:right="0" w:firstLine="0"/>
            </w:pPr>
            <w:r>
              <w:t>čl. 8</w:t>
            </w:r>
          </w:p>
        </w:tc>
        <w:tc>
          <w:tcPr>
            <w:tcW w:w="706" w:type="dxa"/>
          </w:tcPr>
          <w:p w14:paraId="646C38D6" w14:textId="77777777" w:rsidR="00341866" w:rsidRDefault="00341866" w:rsidP="00C11280">
            <w:pPr>
              <w:spacing w:after="0" w:line="259" w:lineRule="auto"/>
              <w:ind w:left="0" w:right="0" w:firstLine="0"/>
            </w:pPr>
          </w:p>
        </w:tc>
        <w:tc>
          <w:tcPr>
            <w:tcW w:w="2748" w:type="dxa"/>
          </w:tcPr>
          <w:p w14:paraId="26CD61C7" w14:textId="0F0ECE18" w:rsidR="00341866" w:rsidRDefault="00341866" w:rsidP="00C11280">
            <w:pPr>
              <w:spacing w:after="0" w:line="259" w:lineRule="auto"/>
              <w:ind w:left="0" w:right="0" w:firstLine="0"/>
            </w:pPr>
            <w:r>
              <w:t>Závěrečná ustanovení</w:t>
            </w:r>
          </w:p>
        </w:tc>
      </w:tr>
      <w:tr w:rsidR="00341866" w14:paraId="5F186468" w14:textId="77777777" w:rsidTr="00341866">
        <w:trPr>
          <w:trHeight w:val="454"/>
        </w:trPr>
        <w:tc>
          <w:tcPr>
            <w:tcW w:w="1412" w:type="dxa"/>
          </w:tcPr>
          <w:p w14:paraId="4DB9F460" w14:textId="77777777" w:rsidR="00341866" w:rsidRDefault="00341866" w:rsidP="00C11280">
            <w:pPr>
              <w:spacing w:after="160" w:line="259" w:lineRule="auto"/>
              <w:ind w:left="0" w:right="0" w:firstLine="0"/>
            </w:pPr>
          </w:p>
        </w:tc>
        <w:tc>
          <w:tcPr>
            <w:tcW w:w="721" w:type="dxa"/>
          </w:tcPr>
          <w:p w14:paraId="71E0DFBD" w14:textId="77777777" w:rsidR="00341866" w:rsidRDefault="00341866" w:rsidP="00C11280">
            <w:pPr>
              <w:spacing w:after="0" w:line="259" w:lineRule="auto"/>
              <w:ind w:left="0" w:right="0" w:firstLine="0"/>
            </w:pPr>
          </w:p>
        </w:tc>
        <w:tc>
          <w:tcPr>
            <w:tcW w:w="706" w:type="dxa"/>
          </w:tcPr>
          <w:p w14:paraId="5AF43FD5" w14:textId="77777777" w:rsidR="00341866" w:rsidRDefault="00341866" w:rsidP="00C11280">
            <w:pPr>
              <w:spacing w:after="0" w:line="259" w:lineRule="auto"/>
              <w:ind w:left="0" w:right="0" w:firstLine="0"/>
            </w:pPr>
          </w:p>
        </w:tc>
        <w:tc>
          <w:tcPr>
            <w:tcW w:w="2748" w:type="dxa"/>
          </w:tcPr>
          <w:p w14:paraId="6741B70D" w14:textId="77777777" w:rsidR="00341866" w:rsidRDefault="00341866" w:rsidP="00C11280">
            <w:pPr>
              <w:spacing w:after="0" w:line="259" w:lineRule="auto"/>
              <w:ind w:left="0" w:right="0" w:firstLine="0"/>
            </w:pPr>
          </w:p>
        </w:tc>
      </w:tr>
    </w:tbl>
    <w:p w14:paraId="6BA6CE37" w14:textId="77777777" w:rsidR="00815319" w:rsidRDefault="00760903" w:rsidP="00C11280">
      <w:pPr>
        <w:spacing w:after="0" w:line="259" w:lineRule="auto"/>
        <w:ind w:left="1412" w:right="0" w:firstLine="0"/>
      </w:pPr>
      <w:r>
        <w:t xml:space="preserve"> </w:t>
      </w:r>
    </w:p>
    <w:p w14:paraId="794206B1" w14:textId="77777777" w:rsidR="00815319" w:rsidRDefault="00760903" w:rsidP="00C11280">
      <w:pPr>
        <w:spacing w:after="0" w:line="259" w:lineRule="auto"/>
        <w:ind w:left="1412" w:right="0" w:firstLine="0"/>
      </w:pPr>
      <w:r>
        <w:t xml:space="preserve"> </w:t>
      </w:r>
    </w:p>
    <w:p w14:paraId="7507B819" w14:textId="77777777" w:rsidR="00815319" w:rsidRDefault="00760903" w:rsidP="00C11280">
      <w:pPr>
        <w:spacing w:after="0" w:line="259" w:lineRule="auto"/>
        <w:ind w:left="1412" w:right="0" w:firstLine="0"/>
      </w:pPr>
      <w:r>
        <w:t xml:space="preserve"> </w:t>
      </w:r>
    </w:p>
    <w:p w14:paraId="442E8467" w14:textId="0AD7C2B2" w:rsidR="00815319" w:rsidRDefault="00760903" w:rsidP="00C11280">
      <w:pPr>
        <w:spacing w:after="0" w:line="259" w:lineRule="auto"/>
        <w:ind w:left="-5" w:right="0"/>
      </w:pPr>
      <w:r>
        <w:rPr>
          <w:b/>
        </w:rPr>
        <w:t xml:space="preserve">Nabývá platnosti: 1. </w:t>
      </w:r>
      <w:r w:rsidR="001A7229">
        <w:rPr>
          <w:b/>
        </w:rPr>
        <w:t>9</w:t>
      </w:r>
      <w:r>
        <w:rPr>
          <w:b/>
        </w:rPr>
        <w:t>. 2026</w:t>
      </w:r>
    </w:p>
    <w:p w14:paraId="479A3DDB" w14:textId="266FB466" w:rsidR="00815319" w:rsidRDefault="00760903" w:rsidP="00C11280">
      <w:pPr>
        <w:spacing w:after="0" w:line="259" w:lineRule="auto"/>
        <w:ind w:left="-5" w:right="0"/>
      </w:pPr>
      <w:r>
        <w:rPr>
          <w:b/>
        </w:rPr>
        <w:t xml:space="preserve">Nabývá účinnosti: 1. 9. 2026 </w:t>
      </w:r>
    </w:p>
    <w:p w14:paraId="0343DD9E" w14:textId="77777777" w:rsidR="00815319" w:rsidRDefault="00760903" w:rsidP="00C1128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5D99AED1" w14:textId="77777777" w:rsidR="00815319" w:rsidRDefault="00760903" w:rsidP="00C1128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BD47F83" w14:textId="77777777" w:rsidR="00815319" w:rsidRDefault="00760903" w:rsidP="00C1128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522CB189" w14:textId="77777777" w:rsidR="00815319" w:rsidRDefault="00760903" w:rsidP="00C1128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7A3B2CF" w14:textId="77777777" w:rsidR="00815319" w:rsidRDefault="00760903" w:rsidP="00C1128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7E0F6119" w14:textId="77777777" w:rsidR="00815319" w:rsidRDefault="00760903" w:rsidP="00C1128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2F0CFB3D" w14:textId="77777777" w:rsidR="00815319" w:rsidRDefault="00760903" w:rsidP="00C11280">
      <w:pPr>
        <w:spacing w:after="8" w:line="259" w:lineRule="auto"/>
        <w:ind w:left="0" w:right="0" w:firstLine="0"/>
      </w:pPr>
      <w:r>
        <w:rPr>
          <w:b/>
        </w:rPr>
        <w:t xml:space="preserve"> </w:t>
      </w:r>
      <w:r>
        <w:rPr>
          <w:b/>
        </w:rPr>
        <w:tab/>
      </w:r>
      <w:r>
        <w:t xml:space="preserve"> </w:t>
      </w:r>
    </w:p>
    <w:p w14:paraId="200F1014" w14:textId="22C77664" w:rsidR="00815319" w:rsidRDefault="00760903" w:rsidP="00C11280">
      <w:pPr>
        <w:ind w:left="-15" w:right="51" w:firstLine="705"/>
      </w:pPr>
      <w:r>
        <w:lastRenderedPageBreak/>
        <w:t xml:space="preserve">Ředitelka ZŠ a MŠ Olomouc – Holice, Náves Svobody </w:t>
      </w:r>
      <w:proofErr w:type="gramStart"/>
      <w:r>
        <w:t>41</w:t>
      </w:r>
      <w:r w:rsidR="00B55E7F">
        <w:t>a</w:t>
      </w:r>
      <w:proofErr w:type="gramEnd"/>
      <w:r>
        <w:t xml:space="preserve">, 779 00 Olomouc, na základě ustanovení § 123 odst. 4 zákona č. 561/2004 Sb., o předškolním, základním, středním, vyšším odborném a jiném vzdělávání a v souladu s vyhláškou 14/2005 Sb., o předškolním vzdělávání v platném zněmí, vydává tuto směrnici: </w:t>
      </w:r>
    </w:p>
    <w:p w14:paraId="0A8A3D17" w14:textId="3E024541" w:rsidR="00815319" w:rsidRDefault="00760903" w:rsidP="005D1A47">
      <w:pPr>
        <w:spacing w:after="0" w:line="259" w:lineRule="auto"/>
        <w:ind w:left="0" w:right="0" w:firstLine="0"/>
      </w:pPr>
      <w:r>
        <w:t xml:space="preserve"> </w:t>
      </w:r>
    </w:p>
    <w:p w14:paraId="745659FE" w14:textId="77777777" w:rsidR="00815319" w:rsidRDefault="00760903" w:rsidP="00C11280">
      <w:pPr>
        <w:spacing w:after="0" w:line="271" w:lineRule="auto"/>
        <w:ind w:left="640" w:right="699"/>
      </w:pPr>
      <w:r>
        <w:rPr>
          <w:b/>
          <w:sz w:val="29"/>
        </w:rPr>
        <w:t xml:space="preserve">čl. 1 </w:t>
      </w:r>
    </w:p>
    <w:p w14:paraId="2FC75FC8" w14:textId="77777777" w:rsidR="00815319" w:rsidRDefault="00760903" w:rsidP="00C11280">
      <w:pPr>
        <w:spacing w:after="0" w:line="259" w:lineRule="auto"/>
        <w:ind w:left="0" w:right="3" w:firstLine="0"/>
      </w:pPr>
      <w:r>
        <w:rPr>
          <w:b/>
          <w:sz w:val="29"/>
        </w:rPr>
        <w:t xml:space="preserve"> </w:t>
      </w:r>
    </w:p>
    <w:p w14:paraId="0EB254E6" w14:textId="77777777" w:rsidR="00815319" w:rsidRDefault="00760903" w:rsidP="00C11280">
      <w:pPr>
        <w:spacing w:after="0" w:line="271" w:lineRule="auto"/>
        <w:ind w:left="640" w:right="692"/>
      </w:pPr>
      <w:r>
        <w:rPr>
          <w:b/>
          <w:sz w:val="29"/>
        </w:rPr>
        <w:t xml:space="preserve">Úvodní ustanovení </w:t>
      </w:r>
    </w:p>
    <w:p w14:paraId="6A6FBBD7" w14:textId="77777777" w:rsidR="00815319" w:rsidRDefault="00760903" w:rsidP="00C11280">
      <w:pPr>
        <w:spacing w:after="32" w:line="259" w:lineRule="auto"/>
        <w:ind w:left="0" w:right="0" w:firstLine="0"/>
      </w:pPr>
      <w:r>
        <w:t xml:space="preserve"> </w:t>
      </w:r>
    </w:p>
    <w:p w14:paraId="5B862176" w14:textId="77777777" w:rsidR="00815319" w:rsidRDefault="00760903" w:rsidP="00C11280">
      <w:pPr>
        <w:ind w:left="-5" w:right="51"/>
      </w:pPr>
      <w:r>
        <w:t xml:space="preserve"> Tato směrnice stanoví výši úplaty za předškolní vzdělávání dětí v Mateřské škole Olomouc – Holice, Náves Svobody 38, možnost snížení úplaty nebo osvobození od úplaty a podmínky splatnosti úplaty. </w:t>
      </w:r>
    </w:p>
    <w:p w14:paraId="075E4855" w14:textId="3A036458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4709906A" w14:textId="77777777" w:rsidR="00815319" w:rsidRDefault="00760903" w:rsidP="00C11280">
      <w:pPr>
        <w:spacing w:after="0" w:line="271" w:lineRule="auto"/>
        <w:ind w:left="640" w:right="699"/>
      </w:pPr>
      <w:r>
        <w:rPr>
          <w:b/>
          <w:sz w:val="29"/>
        </w:rPr>
        <w:t xml:space="preserve">čl. 2 </w:t>
      </w:r>
    </w:p>
    <w:p w14:paraId="54F6116E" w14:textId="77777777" w:rsidR="00815319" w:rsidRDefault="00760903" w:rsidP="00C11280">
      <w:pPr>
        <w:spacing w:after="0" w:line="259" w:lineRule="auto"/>
        <w:ind w:left="0" w:right="3" w:firstLine="0"/>
      </w:pPr>
      <w:r>
        <w:rPr>
          <w:b/>
          <w:sz w:val="29"/>
        </w:rPr>
        <w:t xml:space="preserve"> </w:t>
      </w:r>
    </w:p>
    <w:p w14:paraId="7F079F32" w14:textId="77777777" w:rsidR="00815319" w:rsidRDefault="00760903" w:rsidP="00C11280">
      <w:pPr>
        <w:spacing w:after="0" w:line="271" w:lineRule="auto"/>
        <w:ind w:left="640" w:right="687"/>
      </w:pPr>
      <w:r>
        <w:rPr>
          <w:b/>
          <w:sz w:val="29"/>
        </w:rPr>
        <w:t xml:space="preserve">Plátci </w:t>
      </w:r>
    </w:p>
    <w:p w14:paraId="62733321" w14:textId="77777777" w:rsidR="00815319" w:rsidRDefault="00760903" w:rsidP="00C11280">
      <w:pPr>
        <w:spacing w:after="31" w:line="259" w:lineRule="auto"/>
        <w:ind w:left="0" w:right="0" w:firstLine="0"/>
      </w:pPr>
      <w:r>
        <w:t xml:space="preserve"> </w:t>
      </w:r>
    </w:p>
    <w:p w14:paraId="64908759" w14:textId="55949549" w:rsidR="00B55E7F" w:rsidRDefault="00760903" w:rsidP="00C11280">
      <w:pPr>
        <w:spacing w:after="4" w:line="270" w:lineRule="auto"/>
        <w:ind w:left="-5" w:right="45"/>
      </w:pPr>
      <w:r>
        <w:t xml:space="preserve"> Úhradu platí zákonný zástupce dítěte přijatého k předškolnímu vzdělávání v mateřské škole. </w:t>
      </w:r>
      <w:r w:rsidRPr="00B55E7F">
        <w:t>Vzdělávání v mateřské škole se poskytuje bezúplatně dítěti</w:t>
      </w:r>
      <w:r w:rsidR="00B55E7F" w:rsidRPr="00B55E7F">
        <w:t xml:space="preserve"> od počátku školního roku, který následuje po dni, kdy dítě dosáhne pátého roku věku. </w:t>
      </w:r>
    </w:p>
    <w:p w14:paraId="2265F69C" w14:textId="78279EB5" w:rsidR="00815319" w:rsidRDefault="00815319" w:rsidP="00C11280">
      <w:pPr>
        <w:spacing w:after="68" w:line="259" w:lineRule="auto"/>
        <w:ind w:left="0" w:right="0" w:firstLine="0"/>
      </w:pPr>
    </w:p>
    <w:p w14:paraId="3CB2900B" w14:textId="77777777" w:rsidR="00815319" w:rsidRDefault="00760903" w:rsidP="00C11280">
      <w:pPr>
        <w:spacing w:after="0" w:line="271" w:lineRule="auto"/>
        <w:ind w:left="640" w:right="699"/>
      </w:pPr>
      <w:r>
        <w:rPr>
          <w:b/>
          <w:sz w:val="29"/>
        </w:rPr>
        <w:t xml:space="preserve">čl. 3 </w:t>
      </w:r>
    </w:p>
    <w:p w14:paraId="294CD9E1" w14:textId="77777777" w:rsidR="00815319" w:rsidRDefault="00760903" w:rsidP="00C11280">
      <w:pPr>
        <w:spacing w:after="0" w:line="259" w:lineRule="auto"/>
        <w:ind w:left="0" w:right="3" w:firstLine="0"/>
      </w:pPr>
      <w:r>
        <w:rPr>
          <w:b/>
          <w:sz w:val="29"/>
        </w:rPr>
        <w:t xml:space="preserve"> </w:t>
      </w:r>
    </w:p>
    <w:p w14:paraId="044F4517" w14:textId="77777777" w:rsidR="00815319" w:rsidRDefault="00760903" w:rsidP="00C11280">
      <w:pPr>
        <w:spacing w:after="0" w:line="271" w:lineRule="auto"/>
        <w:ind w:left="640" w:right="705"/>
      </w:pPr>
      <w:r>
        <w:rPr>
          <w:b/>
          <w:sz w:val="29"/>
        </w:rPr>
        <w:t>Základní částka úplaty</w:t>
      </w:r>
      <w:r>
        <w:t xml:space="preserve"> </w:t>
      </w:r>
    </w:p>
    <w:p w14:paraId="701A273E" w14:textId="77777777" w:rsidR="00815319" w:rsidRDefault="00760903" w:rsidP="00C11280">
      <w:pPr>
        <w:spacing w:after="16" w:line="259" w:lineRule="auto"/>
        <w:ind w:left="0" w:right="0" w:firstLine="0"/>
      </w:pPr>
      <w:r>
        <w:t xml:space="preserve"> </w:t>
      </w:r>
    </w:p>
    <w:p w14:paraId="366075F4" w14:textId="77777777" w:rsidR="00815319" w:rsidRDefault="00760903" w:rsidP="00C11280">
      <w:pPr>
        <w:ind w:left="-15" w:right="51" w:firstLine="705"/>
      </w:pPr>
      <w:r>
        <w:t xml:space="preserve">Výši úplaty v návaznosti na novelu § 123 odst. 4 zákona č. 561/2004 Sb., o předškolním vzdělávání, ve znění pozdějších předpisů, stanoví zřizovatel s platností vždy na 1 školní rok a rodiče s ní musí být seznámeni nejpozději do 30. června předcházejícího školního roku. </w:t>
      </w:r>
    </w:p>
    <w:p w14:paraId="2FFE0D1F" w14:textId="49CDDF7A" w:rsidR="00815319" w:rsidRDefault="00760903" w:rsidP="005D1A47">
      <w:pPr>
        <w:spacing w:after="4" w:line="259" w:lineRule="auto"/>
        <w:ind w:left="0" w:right="0" w:firstLine="0"/>
      </w:pPr>
      <w:r>
        <w:t xml:space="preserve">Výše úplaty je </w:t>
      </w:r>
      <w:r w:rsidR="00B55E7F">
        <w:t>pro školní rok 2026/27</w:t>
      </w:r>
      <w:r w:rsidR="005D1A47">
        <w:t xml:space="preserve"> </w:t>
      </w:r>
      <w:r>
        <w:t xml:space="preserve">stanovena na </w:t>
      </w:r>
      <w:r w:rsidR="005D1A47">
        <w:rPr>
          <w:b/>
        </w:rPr>
        <w:t>850 Kč</w:t>
      </w:r>
      <w:r w:rsidR="005D1A47">
        <w:t xml:space="preserve"> </w:t>
      </w:r>
      <w:r>
        <w:t xml:space="preserve">na příslušný kalendářní měsíc. </w:t>
      </w:r>
    </w:p>
    <w:p w14:paraId="404A39E6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580A290C" w14:textId="25445717" w:rsidR="00815319" w:rsidRDefault="00760903" w:rsidP="005D1A47">
      <w:pPr>
        <w:spacing w:after="0" w:line="259" w:lineRule="auto"/>
        <w:ind w:right="75"/>
      </w:pPr>
      <w:r>
        <w:t xml:space="preserve">V případě polodenní nebo čtyřhodinové docházky dítěte do MŠ se úplata upravuje na 2/3 základní částky, tj. na částku </w:t>
      </w:r>
      <w:r w:rsidR="005D1A47">
        <w:rPr>
          <w:b/>
        </w:rPr>
        <w:t>570 Kč</w:t>
      </w:r>
      <w:r w:rsidR="005D1A47">
        <w:t xml:space="preserve">. </w:t>
      </w:r>
      <w:bookmarkStart w:id="0" w:name="_Hlk241146983"/>
    </w:p>
    <w:bookmarkEnd w:id="0"/>
    <w:p w14:paraId="18D5A2A7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3433CAD5" w14:textId="47863112" w:rsidR="00815319" w:rsidRDefault="00760903" w:rsidP="00C11280">
      <w:pPr>
        <w:ind w:left="-15" w:right="51" w:firstLine="705"/>
      </w:pPr>
      <w:r>
        <w:t>Základní částka se stanovuje na období od 1. 9. 202</w:t>
      </w:r>
      <w:r w:rsidR="001A7229">
        <w:t>6</w:t>
      </w:r>
      <w:r>
        <w:t xml:space="preserve"> do doby změny výše školného na základě rozhodnutí zřizovatele školy. </w:t>
      </w:r>
    </w:p>
    <w:p w14:paraId="41F914F0" w14:textId="77777777" w:rsidR="00815319" w:rsidRDefault="00760903" w:rsidP="00C11280">
      <w:pPr>
        <w:spacing w:after="0" w:line="259" w:lineRule="auto"/>
        <w:ind w:left="0" w:right="3" w:firstLine="0"/>
      </w:pPr>
      <w:r>
        <w:rPr>
          <w:b/>
          <w:sz w:val="29"/>
        </w:rPr>
        <w:t xml:space="preserve"> </w:t>
      </w:r>
    </w:p>
    <w:p w14:paraId="0BA50093" w14:textId="23008CA0" w:rsidR="00815319" w:rsidRDefault="00760903" w:rsidP="00C11280">
      <w:pPr>
        <w:spacing w:after="0" w:line="259" w:lineRule="auto"/>
        <w:ind w:left="0" w:right="3" w:firstLine="0"/>
        <w:rPr>
          <w:b/>
          <w:sz w:val="29"/>
        </w:rPr>
      </w:pPr>
      <w:r>
        <w:rPr>
          <w:b/>
          <w:sz w:val="29"/>
        </w:rPr>
        <w:t xml:space="preserve"> </w:t>
      </w:r>
    </w:p>
    <w:p w14:paraId="671FAE2A" w14:textId="45696B82" w:rsidR="005D1A47" w:rsidRDefault="005D1A47" w:rsidP="00C11280">
      <w:pPr>
        <w:spacing w:after="0" w:line="259" w:lineRule="auto"/>
        <w:ind w:left="0" w:right="3" w:firstLine="0"/>
        <w:rPr>
          <w:b/>
          <w:sz w:val="29"/>
        </w:rPr>
      </w:pPr>
    </w:p>
    <w:p w14:paraId="784E236E" w14:textId="68B21E8E" w:rsidR="005D1A47" w:rsidRDefault="005D1A47" w:rsidP="00C11280">
      <w:pPr>
        <w:spacing w:after="0" w:line="259" w:lineRule="auto"/>
        <w:ind w:left="0" w:right="3" w:firstLine="0"/>
        <w:rPr>
          <w:b/>
          <w:sz w:val="29"/>
        </w:rPr>
      </w:pPr>
    </w:p>
    <w:p w14:paraId="144B277F" w14:textId="2236FAEC" w:rsidR="005D1A47" w:rsidRDefault="005D1A47" w:rsidP="00C11280">
      <w:pPr>
        <w:spacing w:after="0" w:line="259" w:lineRule="auto"/>
        <w:ind w:left="0" w:right="3" w:firstLine="0"/>
        <w:rPr>
          <w:b/>
          <w:sz w:val="29"/>
        </w:rPr>
      </w:pPr>
    </w:p>
    <w:p w14:paraId="3244E3A9" w14:textId="17DE9F84" w:rsidR="005D1A47" w:rsidRDefault="005D1A47" w:rsidP="00C11280">
      <w:pPr>
        <w:spacing w:after="0" w:line="259" w:lineRule="auto"/>
        <w:ind w:left="0" w:right="3" w:firstLine="0"/>
        <w:rPr>
          <w:b/>
          <w:sz w:val="29"/>
        </w:rPr>
      </w:pPr>
    </w:p>
    <w:p w14:paraId="529A4B9E" w14:textId="0453BCE0" w:rsidR="005D1A47" w:rsidRDefault="005D1A47" w:rsidP="00C11280">
      <w:pPr>
        <w:spacing w:after="0" w:line="259" w:lineRule="auto"/>
        <w:ind w:left="0" w:right="3" w:firstLine="0"/>
        <w:rPr>
          <w:b/>
          <w:sz w:val="29"/>
        </w:rPr>
      </w:pPr>
    </w:p>
    <w:p w14:paraId="1B819400" w14:textId="77777777" w:rsidR="005D1A47" w:rsidRDefault="005D1A47" w:rsidP="00C11280">
      <w:pPr>
        <w:spacing w:after="0" w:line="259" w:lineRule="auto"/>
        <w:ind w:left="0" w:right="3" w:firstLine="0"/>
      </w:pPr>
    </w:p>
    <w:p w14:paraId="5413C285" w14:textId="77777777" w:rsidR="00815319" w:rsidRDefault="00760903" w:rsidP="00C11280">
      <w:pPr>
        <w:spacing w:after="0" w:line="271" w:lineRule="auto"/>
        <w:ind w:left="640" w:right="699"/>
      </w:pPr>
      <w:r>
        <w:rPr>
          <w:b/>
          <w:sz w:val="29"/>
        </w:rPr>
        <w:lastRenderedPageBreak/>
        <w:t xml:space="preserve">čl. 4 </w:t>
      </w:r>
    </w:p>
    <w:p w14:paraId="151A4E39" w14:textId="77777777" w:rsidR="00815319" w:rsidRDefault="00760903" w:rsidP="00C11280">
      <w:pPr>
        <w:spacing w:after="0" w:line="259" w:lineRule="auto"/>
        <w:ind w:left="0" w:right="3" w:firstLine="0"/>
      </w:pPr>
      <w:r>
        <w:rPr>
          <w:b/>
          <w:sz w:val="29"/>
        </w:rPr>
        <w:t xml:space="preserve"> </w:t>
      </w:r>
    </w:p>
    <w:p w14:paraId="2D379562" w14:textId="77777777" w:rsidR="00815319" w:rsidRDefault="00760903" w:rsidP="00C11280">
      <w:pPr>
        <w:spacing w:after="0" w:line="271" w:lineRule="auto"/>
        <w:ind w:left="640" w:right="705"/>
      </w:pPr>
      <w:r>
        <w:rPr>
          <w:b/>
          <w:sz w:val="29"/>
        </w:rPr>
        <w:t xml:space="preserve">Osvobození od úplaty </w:t>
      </w:r>
    </w:p>
    <w:p w14:paraId="486A9EAD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37713582" w14:textId="0D1E9D56" w:rsidR="00D4133F" w:rsidRDefault="004721C2" w:rsidP="00C11280">
      <w:pPr>
        <w:ind w:left="715" w:right="51"/>
      </w:pPr>
      <w:r w:rsidRPr="004721C2">
        <w:rPr>
          <w:b/>
          <w:bCs/>
        </w:rPr>
        <w:t>1/</w:t>
      </w:r>
      <w:r>
        <w:t xml:space="preserve"> </w:t>
      </w:r>
      <w:r w:rsidR="00760903">
        <w:t xml:space="preserve">Osvobozen od úplaty je </w:t>
      </w:r>
      <w:r w:rsidR="00EC0181">
        <w:t xml:space="preserve">žadatel, </w:t>
      </w:r>
      <w:r w:rsidR="00D4133F">
        <w:t>podá žádost ředitelce školy a příslušným dokladem prokáže, že splňuje nárok na osvobození od úplaty, pokud:</w:t>
      </w:r>
    </w:p>
    <w:p w14:paraId="6A86AF4D" w14:textId="141FD71B" w:rsidR="00D4133F" w:rsidRDefault="00D4133F" w:rsidP="00C11280">
      <w:pPr>
        <w:ind w:left="715" w:right="51"/>
      </w:pPr>
      <w:r>
        <w:t xml:space="preserve">Zákonný zástupce dítěte je příjemcem (nebo členem domácnosti tohoto příjemce) dávky státní sociální pomoci (dále jen DSSP, tzv. </w:t>
      </w:r>
      <w:proofErr w:type="spellStart"/>
      <w:r>
        <w:t>superdávka</w:t>
      </w:r>
      <w:proofErr w:type="spellEnd"/>
      <w:r>
        <w:t>), jejíž součástí je složka na živobytí nebo bonus na dítě.</w:t>
      </w:r>
    </w:p>
    <w:p w14:paraId="248BEFDE" w14:textId="77777777" w:rsidR="00D4133F" w:rsidRDefault="00D4133F" w:rsidP="00C11280">
      <w:pPr>
        <w:ind w:left="715" w:right="51"/>
      </w:pPr>
    </w:p>
    <w:p w14:paraId="3D563707" w14:textId="0823AD53" w:rsidR="00815319" w:rsidRDefault="00D4133F" w:rsidP="00C11280">
      <w:pPr>
        <w:ind w:left="715" w:right="51"/>
      </w:pPr>
      <w:r>
        <w:t>Po doložení žádosti a potvrzení ředitelka školy rozhodne</w:t>
      </w:r>
      <w:r w:rsidR="00EC0181">
        <w:t xml:space="preserve"> o osvobození</w:t>
      </w:r>
      <w:r w:rsidR="009A1CDC">
        <w:t xml:space="preserve"> od úplaty</w:t>
      </w:r>
      <w:r w:rsidR="00EC0181">
        <w:t xml:space="preserve"> na celý školní rok</w:t>
      </w:r>
      <w:r>
        <w:t>. Pokud z</w:t>
      </w:r>
      <w:r w:rsidR="00EC0181">
        <w:t xml:space="preserve">ákonný zástupce </w:t>
      </w:r>
      <w:r>
        <w:t xml:space="preserve">přestane být příjemce DSSP, </w:t>
      </w:r>
      <w:r w:rsidR="00EC0181">
        <w:t xml:space="preserve">je povinen škole </w:t>
      </w:r>
      <w:r>
        <w:t xml:space="preserve">tuto skutečnost </w:t>
      </w:r>
      <w:r w:rsidR="00EC0181">
        <w:t>bezodkladně oznámit</w:t>
      </w:r>
      <w:r>
        <w:t>.</w:t>
      </w:r>
    </w:p>
    <w:p w14:paraId="7229136B" w14:textId="2CDADD1E" w:rsidR="009A1CDC" w:rsidRDefault="009A1CDC" w:rsidP="00C11280">
      <w:pPr>
        <w:ind w:left="715" w:right="51"/>
      </w:pPr>
    </w:p>
    <w:p w14:paraId="63619B71" w14:textId="16200F37" w:rsidR="009A1CDC" w:rsidRDefault="009A1CDC" w:rsidP="00C11280">
      <w:pPr>
        <w:ind w:left="715" w:right="51"/>
      </w:pPr>
      <w:r w:rsidRPr="009A1CDC">
        <w:rPr>
          <w:b/>
          <w:bCs/>
        </w:rPr>
        <w:t>2/</w:t>
      </w:r>
      <w:r>
        <w:rPr>
          <w:b/>
          <w:bCs/>
        </w:rPr>
        <w:t xml:space="preserve"> </w:t>
      </w:r>
      <w:r w:rsidRPr="009A1CDC">
        <w:t>Zákonný zástupce dítěte</w:t>
      </w:r>
      <w:r>
        <w:t xml:space="preserve"> může podat žádost o osvobození od úplaty v průběhu celého školní roku.</w:t>
      </w:r>
    </w:p>
    <w:p w14:paraId="1CE80233" w14:textId="0BA92304" w:rsidR="009A1CDC" w:rsidRDefault="009A1CDC" w:rsidP="00C11280">
      <w:pPr>
        <w:ind w:left="715" w:right="51"/>
      </w:pPr>
    </w:p>
    <w:p w14:paraId="72B104AD" w14:textId="06864FF1" w:rsidR="009A1CDC" w:rsidRDefault="009A1CDC" w:rsidP="00C11280">
      <w:pPr>
        <w:ind w:left="715" w:right="51"/>
      </w:pPr>
      <w:r w:rsidRPr="009A1CDC">
        <w:rPr>
          <w:b/>
          <w:bCs/>
        </w:rPr>
        <w:t>3/</w:t>
      </w:r>
      <w:r>
        <w:rPr>
          <w:b/>
          <w:bCs/>
        </w:rPr>
        <w:t xml:space="preserve"> </w:t>
      </w:r>
      <w:r w:rsidRPr="009A1CDC">
        <w:t>P</w:t>
      </w:r>
      <w:r>
        <w:t>o</w:t>
      </w:r>
      <w:r w:rsidRPr="009A1CDC">
        <w:t>ku</w:t>
      </w:r>
      <w:r>
        <w:t>d již zákonný zástupce úplatu uhradil (při sjednání úhrady za období delší než 1 měsíc) bude mu úplata za příslušný měsíc vrácena.</w:t>
      </w:r>
    </w:p>
    <w:p w14:paraId="32353F5D" w14:textId="762FE5FF" w:rsidR="00815319" w:rsidRDefault="00815319" w:rsidP="005D1A47">
      <w:pPr>
        <w:spacing w:after="0" w:line="259" w:lineRule="auto"/>
        <w:ind w:left="0" w:right="0" w:firstLine="0"/>
      </w:pPr>
    </w:p>
    <w:p w14:paraId="26974F6A" w14:textId="77777777" w:rsidR="005D1A47" w:rsidRDefault="005D1A47" w:rsidP="005D1A47">
      <w:pPr>
        <w:spacing w:after="0" w:line="259" w:lineRule="auto"/>
        <w:ind w:left="0" w:right="0" w:firstLine="0"/>
      </w:pPr>
    </w:p>
    <w:p w14:paraId="3FCCA009" w14:textId="77777777" w:rsidR="00815319" w:rsidRDefault="00760903" w:rsidP="00C11280">
      <w:pPr>
        <w:spacing w:after="0" w:line="271" w:lineRule="auto"/>
        <w:ind w:left="640" w:right="698"/>
      </w:pPr>
      <w:r>
        <w:rPr>
          <w:b/>
          <w:sz w:val="29"/>
        </w:rPr>
        <w:t xml:space="preserve">čl. 5 </w:t>
      </w:r>
    </w:p>
    <w:p w14:paraId="28245D86" w14:textId="77777777" w:rsidR="00815319" w:rsidRDefault="00760903" w:rsidP="00C11280">
      <w:pPr>
        <w:spacing w:after="17" w:line="259" w:lineRule="auto"/>
        <w:ind w:left="0" w:right="3" w:firstLine="0"/>
      </w:pPr>
      <w:r>
        <w:rPr>
          <w:b/>
          <w:sz w:val="29"/>
        </w:rPr>
        <w:t xml:space="preserve"> </w:t>
      </w:r>
    </w:p>
    <w:p w14:paraId="1624B8DF" w14:textId="77777777" w:rsidR="00815319" w:rsidRDefault="00760903" w:rsidP="00C11280">
      <w:pPr>
        <w:spacing w:after="0" w:line="271" w:lineRule="auto"/>
        <w:ind w:left="640" w:right="720"/>
      </w:pPr>
      <w:r>
        <w:rPr>
          <w:b/>
          <w:sz w:val="29"/>
        </w:rPr>
        <w:t xml:space="preserve">Snížení základní částky </w:t>
      </w:r>
    </w:p>
    <w:p w14:paraId="19D4F8AA" w14:textId="77777777" w:rsidR="00815319" w:rsidRDefault="00760903" w:rsidP="00C11280">
      <w:pPr>
        <w:spacing w:after="30" w:line="259" w:lineRule="auto"/>
        <w:ind w:left="0" w:right="0" w:firstLine="0"/>
      </w:pPr>
      <w:r>
        <w:t xml:space="preserve"> </w:t>
      </w:r>
    </w:p>
    <w:p w14:paraId="2E415CD9" w14:textId="63A8DA59" w:rsidR="00815319" w:rsidRDefault="00815319" w:rsidP="00C11280">
      <w:pPr>
        <w:spacing w:after="44" w:line="259" w:lineRule="auto"/>
        <w:ind w:left="0" w:right="0" w:firstLine="0"/>
      </w:pPr>
    </w:p>
    <w:p w14:paraId="562F6F01" w14:textId="56121296" w:rsidR="00815319" w:rsidRDefault="00341866" w:rsidP="00C11280">
      <w:pPr>
        <w:ind w:left="-15" w:right="51" w:firstLine="705"/>
      </w:pPr>
      <w:r>
        <w:t>D</w:t>
      </w:r>
      <w:r w:rsidR="00B55E7F">
        <w:t xml:space="preserve">ojde-li v kalendářním měsíci </w:t>
      </w:r>
      <w:proofErr w:type="gramStart"/>
      <w:r w:rsidR="00B55E7F">
        <w:t xml:space="preserve">k </w:t>
      </w:r>
      <w:r w:rsidR="00760903">
        <w:t xml:space="preserve"> omezení</w:t>
      </w:r>
      <w:proofErr w:type="gramEnd"/>
      <w:r w:rsidR="00760903">
        <w:t xml:space="preserve"> provozu z MŠ na dobu delší než 5 pracovních dní</w:t>
      </w:r>
      <w:r>
        <w:t xml:space="preserve">, částka školného se sníží – stanoví se  </w:t>
      </w:r>
      <w:r w:rsidR="00760903">
        <w:t>poměrná výše úplaty podle počtu dní provozu MŠ a výsledná částka se zaokrouhl</w:t>
      </w:r>
      <w:r>
        <w:t>í</w:t>
      </w:r>
      <w:r w:rsidR="00760903">
        <w:t xml:space="preserve"> podle matematických pravidel. </w:t>
      </w:r>
    </w:p>
    <w:p w14:paraId="3CFA0874" w14:textId="5F2318D0" w:rsidR="00B55E7F" w:rsidRDefault="00B55E7F" w:rsidP="00C11280">
      <w:pPr>
        <w:ind w:left="-5" w:right="51"/>
      </w:pPr>
    </w:p>
    <w:p w14:paraId="607BD920" w14:textId="17AC98BF" w:rsidR="00B55E7F" w:rsidRDefault="00B55E7F" w:rsidP="00C11280">
      <w:pPr>
        <w:ind w:left="-5" w:right="51"/>
      </w:pPr>
      <w:r>
        <w:t xml:space="preserve">O snížení měsíční výše úplaty nerozhoduje zřizovatel, neboť snížení nastane automaticky dle rozsahu. Ředitelka školy o takto snížené měsíční výši úplaty </w:t>
      </w:r>
      <w:r w:rsidR="00341866">
        <w:t xml:space="preserve">pouze </w:t>
      </w:r>
      <w:r>
        <w:t>informuje zákonné zástupce.</w:t>
      </w:r>
    </w:p>
    <w:p w14:paraId="74C26F4C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6234B310" w14:textId="021561B3" w:rsidR="00815319" w:rsidRDefault="00760903" w:rsidP="00C11280">
      <w:pPr>
        <w:spacing w:after="53" w:line="259" w:lineRule="auto"/>
        <w:ind w:left="0" w:right="0" w:firstLine="0"/>
      </w:pPr>
      <w:r>
        <w:t xml:space="preserve"> </w:t>
      </w:r>
    </w:p>
    <w:p w14:paraId="0951C18F" w14:textId="207B40E7" w:rsidR="00C11280" w:rsidRDefault="00C11280" w:rsidP="00C11280">
      <w:pPr>
        <w:spacing w:after="53" w:line="259" w:lineRule="auto"/>
        <w:ind w:left="0" w:right="0" w:firstLine="0"/>
      </w:pPr>
    </w:p>
    <w:p w14:paraId="33759FFF" w14:textId="4287CC2C" w:rsidR="00C11280" w:rsidRDefault="00C11280" w:rsidP="00C11280">
      <w:pPr>
        <w:spacing w:after="53" w:line="259" w:lineRule="auto"/>
        <w:ind w:left="0" w:right="0" w:firstLine="0"/>
      </w:pPr>
    </w:p>
    <w:p w14:paraId="6EB07D99" w14:textId="5517876F" w:rsidR="00C11280" w:rsidRDefault="00C11280" w:rsidP="00C11280">
      <w:pPr>
        <w:spacing w:after="53" w:line="259" w:lineRule="auto"/>
        <w:ind w:left="0" w:right="0" w:firstLine="0"/>
      </w:pPr>
    </w:p>
    <w:p w14:paraId="02B39973" w14:textId="4F474C51" w:rsidR="005D1A47" w:rsidRDefault="005D1A47" w:rsidP="00C11280">
      <w:pPr>
        <w:spacing w:after="53" w:line="259" w:lineRule="auto"/>
        <w:ind w:left="0" w:right="0" w:firstLine="0"/>
      </w:pPr>
    </w:p>
    <w:p w14:paraId="7D47B07D" w14:textId="424AAF49" w:rsidR="005D1A47" w:rsidRDefault="005D1A47" w:rsidP="00C11280">
      <w:pPr>
        <w:spacing w:after="53" w:line="259" w:lineRule="auto"/>
        <w:ind w:left="0" w:right="0" w:firstLine="0"/>
      </w:pPr>
    </w:p>
    <w:p w14:paraId="4633515F" w14:textId="39C578C9" w:rsidR="005D1A47" w:rsidRDefault="005D1A47" w:rsidP="00C11280">
      <w:pPr>
        <w:spacing w:after="53" w:line="259" w:lineRule="auto"/>
        <w:ind w:left="0" w:right="0" w:firstLine="0"/>
      </w:pPr>
    </w:p>
    <w:p w14:paraId="67B7979A" w14:textId="093FCDF5" w:rsidR="005D1A47" w:rsidRDefault="005D1A47" w:rsidP="00C11280">
      <w:pPr>
        <w:spacing w:after="53" w:line="259" w:lineRule="auto"/>
        <w:ind w:left="0" w:right="0" w:firstLine="0"/>
      </w:pPr>
    </w:p>
    <w:p w14:paraId="6FCCEFC4" w14:textId="24172226" w:rsidR="005D1A47" w:rsidRDefault="005D1A47" w:rsidP="00C11280">
      <w:pPr>
        <w:spacing w:after="53" w:line="259" w:lineRule="auto"/>
        <w:ind w:left="0" w:right="0" w:firstLine="0"/>
      </w:pPr>
    </w:p>
    <w:p w14:paraId="2685CDAB" w14:textId="77777777" w:rsidR="005D1A47" w:rsidRDefault="005D1A47" w:rsidP="00C11280">
      <w:pPr>
        <w:spacing w:after="53" w:line="259" w:lineRule="auto"/>
        <w:ind w:left="0" w:right="0" w:firstLine="0"/>
      </w:pPr>
    </w:p>
    <w:p w14:paraId="440A9126" w14:textId="77777777" w:rsidR="00C11280" w:rsidRDefault="00C11280" w:rsidP="00C11280">
      <w:pPr>
        <w:spacing w:after="53" w:line="259" w:lineRule="auto"/>
        <w:ind w:left="0" w:right="0" w:firstLine="0"/>
      </w:pPr>
    </w:p>
    <w:p w14:paraId="1AC661C7" w14:textId="77777777" w:rsidR="00815319" w:rsidRDefault="00760903" w:rsidP="00C11280">
      <w:pPr>
        <w:spacing w:after="0" w:line="271" w:lineRule="auto"/>
        <w:ind w:left="640" w:right="698"/>
      </w:pPr>
      <w:r>
        <w:rPr>
          <w:b/>
          <w:sz w:val="29"/>
        </w:rPr>
        <w:t xml:space="preserve">čl. 6 </w:t>
      </w:r>
    </w:p>
    <w:p w14:paraId="47A1D786" w14:textId="77777777" w:rsidR="00815319" w:rsidRDefault="00760903" w:rsidP="00C11280">
      <w:pPr>
        <w:spacing w:after="0" w:line="259" w:lineRule="auto"/>
        <w:ind w:left="0" w:right="3" w:firstLine="0"/>
      </w:pPr>
      <w:r>
        <w:rPr>
          <w:b/>
          <w:sz w:val="29"/>
        </w:rPr>
        <w:t xml:space="preserve"> </w:t>
      </w:r>
    </w:p>
    <w:p w14:paraId="26D60D6B" w14:textId="77777777" w:rsidR="00815319" w:rsidRDefault="00760903" w:rsidP="00C11280">
      <w:pPr>
        <w:spacing w:after="0" w:line="271" w:lineRule="auto"/>
        <w:ind w:left="640" w:right="702"/>
      </w:pPr>
      <w:r>
        <w:rPr>
          <w:b/>
          <w:sz w:val="29"/>
        </w:rPr>
        <w:t xml:space="preserve">Prominutí úplaty </w:t>
      </w:r>
    </w:p>
    <w:p w14:paraId="7CCD7E43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7271B99D" w14:textId="77777777" w:rsidR="00815319" w:rsidRDefault="00760903" w:rsidP="00C11280">
      <w:pPr>
        <w:spacing w:after="32" w:line="259" w:lineRule="auto"/>
        <w:ind w:left="0" w:right="0" w:firstLine="0"/>
      </w:pPr>
      <w:r>
        <w:t xml:space="preserve"> </w:t>
      </w:r>
    </w:p>
    <w:p w14:paraId="0FEA9DD2" w14:textId="37C14B3A" w:rsidR="00815319" w:rsidRDefault="00760903" w:rsidP="00C11280">
      <w:pPr>
        <w:ind w:left="-15" w:right="51" w:firstLine="705"/>
      </w:pPr>
      <w:r>
        <w:t>Ředitel</w:t>
      </w:r>
      <w:r w:rsidR="00D4133F">
        <w:t>ka</w:t>
      </w:r>
      <w:r>
        <w:t xml:space="preserve"> školy může o prominutí úhrady rozhodnout i v dalších případech. Zde se však jedná o překážku na straně rodiče, který musí o prominutí/snížení úplaty požádat, žádost řádně zdůvodnit a doložit skutečnosti v žádosti uvedené. Ředitel v případě, že žádosti vyhoví, vydá rozhodnutí na jméno. </w:t>
      </w:r>
    </w:p>
    <w:p w14:paraId="36B5366A" w14:textId="77777777" w:rsidR="00815319" w:rsidRDefault="00760903" w:rsidP="00C11280">
      <w:pPr>
        <w:spacing w:after="32" w:line="259" w:lineRule="auto"/>
        <w:ind w:left="0" w:right="0" w:firstLine="0"/>
      </w:pPr>
      <w:r>
        <w:t xml:space="preserve"> </w:t>
      </w:r>
    </w:p>
    <w:p w14:paraId="60F55207" w14:textId="77777777" w:rsidR="00815319" w:rsidRDefault="00760903" w:rsidP="00C11280">
      <w:pPr>
        <w:ind w:left="370" w:right="51"/>
      </w:pPr>
      <w:r>
        <w:t xml:space="preserve">Může se jednat o následující důvody: </w:t>
      </w:r>
    </w:p>
    <w:p w14:paraId="3E58C85C" w14:textId="77777777" w:rsidR="00815319" w:rsidRDefault="00760903" w:rsidP="00C11280">
      <w:pPr>
        <w:spacing w:after="48" w:line="259" w:lineRule="auto"/>
        <w:ind w:left="360" w:right="0" w:firstLine="0"/>
      </w:pPr>
      <w:r>
        <w:t xml:space="preserve"> </w:t>
      </w:r>
    </w:p>
    <w:p w14:paraId="6F0B47E3" w14:textId="77777777" w:rsidR="00815319" w:rsidRDefault="00760903" w:rsidP="00C11280">
      <w:pPr>
        <w:numPr>
          <w:ilvl w:val="0"/>
          <w:numId w:val="3"/>
        </w:numPr>
        <w:ind w:right="51" w:hanging="361"/>
      </w:pPr>
      <w:r>
        <w:t xml:space="preserve">Dítě je dlouhodobě nemocné. Dlouhodobou nemocí se rozumí nemoc trvající bez přerušení alespoň jeden měsíc (4 týdny). Přesahuje-li nepřítomnost dítěte do dalšího měsíce, lze uplatnit pouze v jednom měsíci. V případě delšího trvání nemoci lze osvobození uplatnit opakovaně. Trvání nemoci doloží rodič potvrzením od lékaře za každý měsíc, na který rodič požaduje prominutí úhrady. </w:t>
      </w:r>
    </w:p>
    <w:p w14:paraId="1ED1C0D5" w14:textId="77777777" w:rsidR="00815319" w:rsidRDefault="00760903" w:rsidP="00C11280">
      <w:pPr>
        <w:spacing w:after="0" w:line="259" w:lineRule="auto"/>
        <w:ind w:left="360" w:right="0" w:firstLine="0"/>
      </w:pPr>
      <w:r>
        <w:t xml:space="preserve"> </w:t>
      </w:r>
    </w:p>
    <w:p w14:paraId="6FDF7E79" w14:textId="77777777" w:rsidR="00815319" w:rsidRDefault="00760903" w:rsidP="00C11280">
      <w:pPr>
        <w:numPr>
          <w:ilvl w:val="0"/>
          <w:numId w:val="3"/>
        </w:numPr>
        <w:ind w:right="51" w:hanging="361"/>
      </w:pPr>
      <w:r>
        <w:t xml:space="preserve">Osvobozen od úplaty může být rodič dítěte, které v epidemiologicky nepříznivé době nenavštěvuje MŠ z důvodu nebezpečí zhoršení jeho zdravotního stavu nebo stavu osoby žijící s dítětem ve společné domácnosti. Skutečnost, že dítě patří do tzv. rizikové skupiny, </w:t>
      </w:r>
      <w:r>
        <w:rPr>
          <w:b/>
        </w:rPr>
        <w:t>doloží rodič stanoviskem lékaře.</w:t>
      </w:r>
      <w:r>
        <w:t xml:space="preserve">  </w:t>
      </w:r>
    </w:p>
    <w:p w14:paraId="6C03D2A7" w14:textId="77777777" w:rsidR="00815319" w:rsidRDefault="00760903" w:rsidP="00C11280">
      <w:pPr>
        <w:spacing w:after="4" w:line="270" w:lineRule="auto"/>
        <w:ind w:left="370" w:right="45"/>
      </w:pPr>
      <w:r>
        <w:rPr>
          <w:i/>
        </w:rPr>
        <w:t xml:space="preserve">Do rizikové skupiny patří osoba, jejíž zdravotní stav naplňuje alespoň jeden z následujících bodů: chronické onemocnění plic, onemocnění srdce, porucha imunitního systému, těžká obezita, diabetes, chronické onemocnění jater či ledvin – vše rozuměno s </w:t>
      </w:r>
      <w:proofErr w:type="spellStart"/>
      <w:r>
        <w:rPr>
          <w:i/>
        </w:rPr>
        <w:t>douhodobou</w:t>
      </w:r>
      <w:proofErr w:type="spellEnd"/>
      <w:r>
        <w:rPr>
          <w:i/>
        </w:rPr>
        <w:t xml:space="preserve"> farmakologickou léčbou</w:t>
      </w:r>
      <w:r>
        <w:t xml:space="preserve">. </w:t>
      </w:r>
      <w:r>
        <w:rPr>
          <w:i/>
        </w:rPr>
        <w:t xml:space="preserve">Do rizikové skupiny patří i dítě, které žije ve společné domácnosti s jakoukoliv osobou, která naplňuje některý z výše uvedených bodů, nebo se seniorem nad 65 let s přidruženými chronickými chorobami. </w:t>
      </w:r>
    </w:p>
    <w:p w14:paraId="69B543AE" w14:textId="77777777" w:rsidR="00815319" w:rsidRDefault="00760903" w:rsidP="00C11280">
      <w:pPr>
        <w:spacing w:after="49" w:line="259" w:lineRule="auto"/>
        <w:ind w:left="360" w:right="0" w:firstLine="0"/>
      </w:pPr>
      <w:r>
        <w:t xml:space="preserve"> </w:t>
      </w:r>
    </w:p>
    <w:p w14:paraId="69F26385" w14:textId="77777777" w:rsidR="00815319" w:rsidRDefault="00760903" w:rsidP="00C11280">
      <w:pPr>
        <w:numPr>
          <w:ilvl w:val="0"/>
          <w:numId w:val="3"/>
        </w:numPr>
        <w:ind w:right="51" w:hanging="361"/>
      </w:pPr>
      <w:r>
        <w:t xml:space="preserve">Střídavá péče rodičů o dítě není důvodem k prominutí/snížení úplaty. </w:t>
      </w:r>
    </w:p>
    <w:p w14:paraId="12E0C215" w14:textId="77777777" w:rsidR="00815319" w:rsidRDefault="00760903" w:rsidP="00C11280">
      <w:pPr>
        <w:spacing w:after="34" w:line="259" w:lineRule="auto"/>
        <w:ind w:left="705" w:right="0" w:firstLine="0"/>
      </w:pPr>
      <w:r>
        <w:t xml:space="preserve"> </w:t>
      </w:r>
    </w:p>
    <w:p w14:paraId="53824E29" w14:textId="77777777" w:rsidR="00815319" w:rsidRDefault="00760903" w:rsidP="00C11280">
      <w:pPr>
        <w:numPr>
          <w:ilvl w:val="0"/>
          <w:numId w:val="3"/>
        </w:numPr>
        <w:ind w:right="51" w:hanging="361"/>
      </w:pPr>
      <w:r>
        <w:t xml:space="preserve">Veškeré tyto skutečnosti musí prokázat ředitelce </w:t>
      </w:r>
      <w:proofErr w:type="gramStart"/>
      <w:r>
        <w:t>školy</w:t>
      </w:r>
      <w:proofErr w:type="gramEnd"/>
      <w:r>
        <w:t xml:space="preserve"> a to </w:t>
      </w:r>
      <w:r>
        <w:rPr>
          <w:b/>
        </w:rPr>
        <w:t xml:space="preserve">nejpozději do </w:t>
      </w:r>
    </w:p>
    <w:p w14:paraId="48FD4D04" w14:textId="77777777" w:rsidR="00815319" w:rsidRDefault="00760903" w:rsidP="00C11280">
      <w:pPr>
        <w:spacing w:after="0" w:line="259" w:lineRule="auto"/>
        <w:ind w:left="1091" w:right="0"/>
      </w:pPr>
      <w:r>
        <w:rPr>
          <w:b/>
        </w:rPr>
        <w:t>15. daného kalendářního měsíce</w:t>
      </w:r>
      <w:r>
        <w:t xml:space="preserve">. </w:t>
      </w:r>
    </w:p>
    <w:p w14:paraId="38806F4A" w14:textId="5D5CD894" w:rsidR="00815319" w:rsidRDefault="00760903" w:rsidP="00C11280">
      <w:pPr>
        <w:spacing w:after="0" w:line="259" w:lineRule="auto"/>
        <w:ind w:left="705" w:right="0" w:firstLine="0"/>
      </w:pPr>
      <w:r>
        <w:t xml:space="preserve"> </w:t>
      </w:r>
    </w:p>
    <w:p w14:paraId="4DED896B" w14:textId="2CBDBE0A" w:rsidR="001A7229" w:rsidRDefault="001A7229" w:rsidP="00C11280">
      <w:pPr>
        <w:spacing w:after="0" w:line="259" w:lineRule="auto"/>
        <w:ind w:left="705" w:right="0" w:firstLine="0"/>
      </w:pPr>
    </w:p>
    <w:p w14:paraId="06305C41" w14:textId="084FDC32" w:rsidR="001A7229" w:rsidRDefault="001A7229" w:rsidP="00C11280">
      <w:pPr>
        <w:spacing w:after="0" w:line="259" w:lineRule="auto"/>
        <w:ind w:left="705" w:right="0" w:firstLine="0"/>
      </w:pPr>
    </w:p>
    <w:p w14:paraId="7ABF0E93" w14:textId="646F39C4" w:rsidR="001A7229" w:rsidRDefault="001A7229" w:rsidP="00C11280">
      <w:pPr>
        <w:spacing w:after="0" w:line="259" w:lineRule="auto"/>
        <w:ind w:left="705" w:right="0" w:firstLine="0"/>
      </w:pPr>
    </w:p>
    <w:p w14:paraId="1A0801AD" w14:textId="40350BC9" w:rsidR="00C11280" w:rsidRDefault="00C11280" w:rsidP="00C11280">
      <w:pPr>
        <w:spacing w:after="0" w:line="259" w:lineRule="auto"/>
        <w:ind w:left="705" w:right="0" w:firstLine="0"/>
      </w:pPr>
    </w:p>
    <w:p w14:paraId="4E11F1DD" w14:textId="21788EF1" w:rsidR="00C11280" w:rsidRDefault="00C11280" w:rsidP="00C11280">
      <w:pPr>
        <w:spacing w:after="0" w:line="259" w:lineRule="auto"/>
        <w:ind w:left="705" w:right="0" w:firstLine="0"/>
      </w:pPr>
    </w:p>
    <w:p w14:paraId="29107D5B" w14:textId="78A5E2AC" w:rsidR="00C11280" w:rsidRDefault="00C11280" w:rsidP="00C11280">
      <w:pPr>
        <w:spacing w:after="0" w:line="259" w:lineRule="auto"/>
        <w:ind w:left="705" w:right="0" w:firstLine="0"/>
      </w:pPr>
    </w:p>
    <w:p w14:paraId="0EF5DFCA" w14:textId="0997133D" w:rsidR="00C11280" w:rsidRDefault="00C11280" w:rsidP="00C11280">
      <w:pPr>
        <w:spacing w:after="0" w:line="259" w:lineRule="auto"/>
        <w:ind w:left="705" w:right="0" w:firstLine="0"/>
      </w:pPr>
    </w:p>
    <w:p w14:paraId="03C9D03F" w14:textId="77777777" w:rsidR="00C11280" w:rsidRDefault="00C11280" w:rsidP="00C11280">
      <w:pPr>
        <w:spacing w:after="0" w:line="259" w:lineRule="auto"/>
        <w:ind w:left="705" w:right="0" w:firstLine="0"/>
      </w:pPr>
    </w:p>
    <w:p w14:paraId="323A45BF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00927E64" w14:textId="77777777" w:rsidR="00815319" w:rsidRDefault="00760903" w:rsidP="00C11280">
      <w:pPr>
        <w:spacing w:after="30" w:line="259" w:lineRule="auto"/>
        <w:ind w:left="0" w:right="0" w:firstLine="0"/>
      </w:pPr>
      <w:r>
        <w:t xml:space="preserve"> </w:t>
      </w:r>
    </w:p>
    <w:p w14:paraId="0F07792E" w14:textId="77777777" w:rsidR="00815319" w:rsidRDefault="00760903" w:rsidP="00C11280">
      <w:pPr>
        <w:spacing w:after="0" w:line="271" w:lineRule="auto"/>
        <w:ind w:left="640" w:right="7"/>
      </w:pPr>
      <w:r>
        <w:rPr>
          <w:b/>
          <w:sz w:val="29"/>
        </w:rPr>
        <w:lastRenderedPageBreak/>
        <w:t xml:space="preserve">čl. 7 </w:t>
      </w:r>
    </w:p>
    <w:p w14:paraId="2CC08BB1" w14:textId="77777777" w:rsidR="00815319" w:rsidRDefault="00760903" w:rsidP="00C11280">
      <w:pPr>
        <w:spacing w:after="0" w:line="259" w:lineRule="auto"/>
        <w:ind w:left="717" w:right="0" w:firstLine="0"/>
      </w:pPr>
      <w:r>
        <w:rPr>
          <w:b/>
          <w:sz w:val="29"/>
        </w:rPr>
        <w:t xml:space="preserve"> </w:t>
      </w:r>
    </w:p>
    <w:p w14:paraId="71BBCA32" w14:textId="77777777" w:rsidR="00815319" w:rsidRDefault="00760903" w:rsidP="00C11280">
      <w:pPr>
        <w:spacing w:after="0" w:line="271" w:lineRule="auto"/>
        <w:ind w:left="640" w:right="0"/>
      </w:pPr>
      <w:r>
        <w:rPr>
          <w:b/>
          <w:sz w:val="29"/>
        </w:rPr>
        <w:t>Podmínky splatnosti úplaty</w:t>
      </w:r>
      <w:r>
        <w:t xml:space="preserve"> </w:t>
      </w:r>
    </w:p>
    <w:p w14:paraId="4C48CDE5" w14:textId="77777777" w:rsidR="00815319" w:rsidRDefault="00760903" w:rsidP="00C11280">
      <w:pPr>
        <w:spacing w:after="38" w:line="259" w:lineRule="auto"/>
        <w:ind w:left="705" w:right="0" w:firstLine="0"/>
      </w:pPr>
      <w:r>
        <w:t xml:space="preserve"> </w:t>
      </w:r>
    </w:p>
    <w:p w14:paraId="200FB7D0" w14:textId="77777777" w:rsidR="00815319" w:rsidRDefault="00760903" w:rsidP="00C11280">
      <w:pPr>
        <w:numPr>
          <w:ilvl w:val="0"/>
          <w:numId w:val="4"/>
        </w:numPr>
        <w:ind w:right="143" w:hanging="705"/>
      </w:pPr>
      <w:r>
        <w:t xml:space="preserve">Úplata za příslušný kalendářní měsíc je splatná do 15. daného kalendářního měsíce. </w:t>
      </w:r>
    </w:p>
    <w:p w14:paraId="160B7670" w14:textId="77777777" w:rsidR="00815319" w:rsidRDefault="00760903" w:rsidP="00C11280">
      <w:pPr>
        <w:spacing w:after="49" w:line="259" w:lineRule="auto"/>
        <w:ind w:left="705" w:right="0" w:firstLine="0"/>
      </w:pPr>
      <w:r>
        <w:t xml:space="preserve"> </w:t>
      </w:r>
    </w:p>
    <w:p w14:paraId="5856CCFE" w14:textId="77777777" w:rsidR="00341866" w:rsidRDefault="00760903" w:rsidP="00C11280">
      <w:pPr>
        <w:numPr>
          <w:ilvl w:val="0"/>
          <w:numId w:val="4"/>
        </w:numPr>
        <w:ind w:right="143" w:hanging="705"/>
      </w:pPr>
      <w:r>
        <w:t>Úplata je prováděna bezhotovostně na účet školy</w:t>
      </w:r>
      <w:r w:rsidR="00341866">
        <w:t xml:space="preserve"> určený pro výběr úplaty:</w:t>
      </w:r>
    </w:p>
    <w:p w14:paraId="15031241" w14:textId="77777777" w:rsidR="00341866" w:rsidRDefault="00341866" w:rsidP="00C11280">
      <w:pPr>
        <w:pStyle w:val="Odstavecseseznamem"/>
        <w:rPr>
          <w:rFonts w:ascii="Arial" w:hAnsi="Arial" w:cs="Arial"/>
          <w:b/>
          <w:bCs/>
          <w:color w:val="333333"/>
          <w:sz w:val="21"/>
          <w:szCs w:val="21"/>
          <w:shd w:val="clear" w:color="auto" w:fill="F0F8FF"/>
        </w:rPr>
      </w:pPr>
    </w:p>
    <w:p w14:paraId="50CB724A" w14:textId="4DED5A92" w:rsidR="00815319" w:rsidRDefault="00341866" w:rsidP="00C11280">
      <w:pPr>
        <w:numPr>
          <w:ilvl w:val="0"/>
          <w:numId w:val="4"/>
        </w:numPr>
        <w:ind w:right="143" w:hanging="705"/>
      </w:pPr>
      <w:r w:rsidRPr="00341866">
        <w:t>235733882/0300</w:t>
      </w:r>
      <w:r>
        <w:t xml:space="preserve"> s přiděleným variabilním symbolem. V</w:t>
      </w:r>
      <w:r w:rsidR="00760903">
        <w:t xml:space="preserve"> mimořádných případech může být úplata provedena v hotovosti v kanceláři zástupkyně ředitelky pro MŠ.  </w:t>
      </w:r>
    </w:p>
    <w:p w14:paraId="27EC654A" w14:textId="77777777" w:rsidR="00815319" w:rsidRDefault="00760903" w:rsidP="00C11280">
      <w:pPr>
        <w:spacing w:after="50" w:line="259" w:lineRule="auto"/>
        <w:ind w:left="0" w:right="0" w:firstLine="0"/>
      </w:pPr>
      <w:r>
        <w:t xml:space="preserve"> </w:t>
      </w:r>
    </w:p>
    <w:p w14:paraId="32F68AA5" w14:textId="77777777" w:rsidR="00815319" w:rsidRDefault="00760903" w:rsidP="00C11280">
      <w:pPr>
        <w:numPr>
          <w:ilvl w:val="0"/>
          <w:numId w:val="4"/>
        </w:numPr>
        <w:ind w:right="143" w:hanging="705"/>
      </w:pPr>
      <w:r>
        <w:t xml:space="preserve">Dítě, kterému plátce neuhradí úplatu ve stanoveném termínu nebo po dohodě             v náhradním termínu, může být z mateřské školy vyloučeno. </w:t>
      </w:r>
    </w:p>
    <w:p w14:paraId="3731AFB6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082EB5CF" w14:textId="3E20EC44" w:rsidR="00815319" w:rsidRDefault="00760903" w:rsidP="00C11280">
      <w:pPr>
        <w:spacing w:after="0" w:line="259" w:lineRule="auto"/>
        <w:ind w:left="705" w:right="0" w:firstLine="0"/>
      </w:pPr>
      <w:r>
        <w:t xml:space="preserve"> </w:t>
      </w:r>
    </w:p>
    <w:p w14:paraId="0908C90D" w14:textId="625AE91A" w:rsidR="00D4133F" w:rsidRDefault="00D4133F" w:rsidP="00C11280">
      <w:pPr>
        <w:spacing w:after="0" w:line="271" w:lineRule="auto"/>
        <w:ind w:left="640" w:right="7"/>
      </w:pPr>
      <w:r>
        <w:rPr>
          <w:b/>
          <w:sz w:val="29"/>
        </w:rPr>
        <w:t>čl. 8</w:t>
      </w:r>
    </w:p>
    <w:p w14:paraId="3115A19C" w14:textId="77777777" w:rsidR="00D4133F" w:rsidRDefault="00D4133F" w:rsidP="00C11280">
      <w:pPr>
        <w:spacing w:after="0" w:line="259" w:lineRule="auto"/>
        <w:ind w:left="717" w:right="0" w:firstLine="0"/>
      </w:pPr>
      <w:r>
        <w:rPr>
          <w:b/>
          <w:sz w:val="29"/>
        </w:rPr>
        <w:t xml:space="preserve"> </w:t>
      </w:r>
    </w:p>
    <w:p w14:paraId="25E5A5C1" w14:textId="3261E05E" w:rsidR="00D4133F" w:rsidRDefault="00341866" w:rsidP="00C11280">
      <w:pPr>
        <w:spacing w:after="0" w:line="271" w:lineRule="auto"/>
        <w:ind w:left="640" w:right="0"/>
      </w:pPr>
      <w:r>
        <w:rPr>
          <w:b/>
          <w:sz w:val="29"/>
        </w:rPr>
        <w:t>Závěrečná ustanovení</w:t>
      </w:r>
    </w:p>
    <w:p w14:paraId="1014CCFD" w14:textId="77777777" w:rsidR="00D4133F" w:rsidRDefault="00D4133F" w:rsidP="00C11280">
      <w:pPr>
        <w:spacing w:after="0" w:line="259" w:lineRule="auto"/>
        <w:ind w:left="705" w:right="0" w:firstLine="0"/>
      </w:pPr>
    </w:p>
    <w:p w14:paraId="03016DC4" w14:textId="77777777" w:rsidR="00815319" w:rsidRDefault="00760903" w:rsidP="00C11280">
      <w:pPr>
        <w:spacing w:after="0" w:line="259" w:lineRule="auto"/>
        <w:ind w:left="705" w:right="0" w:firstLine="0"/>
      </w:pPr>
      <w:r>
        <w:t xml:space="preserve"> </w:t>
      </w:r>
    </w:p>
    <w:p w14:paraId="5767D031" w14:textId="692274EA" w:rsidR="00D4133F" w:rsidRDefault="00341866" w:rsidP="00C11280">
      <w:pPr>
        <w:spacing w:after="0" w:line="240" w:lineRule="auto"/>
        <w:ind w:left="360" w:right="0" w:firstLine="0"/>
        <w:rPr>
          <w:color w:val="auto"/>
        </w:rPr>
      </w:pPr>
      <w:r>
        <w:t>V</w:t>
      </w:r>
      <w:r w:rsidR="00D4133F">
        <w:t>yřizováním veškerých organizačních náležitostí týkajících se úplaty v</w:t>
      </w:r>
      <w:r>
        <w:t> mateřské škole</w:t>
      </w:r>
      <w:r w:rsidR="00D4133F">
        <w:t xml:space="preserve"> je pověřena </w:t>
      </w:r>
      <w:r>
        <w:t>zástupkyně ředitelky pro MŠ paní Jana Skřivánková.</w:t>
      </w:r>
    </w:p>
    <w:p w14:paraId="68DCA815" w14:textId="44AAC72F" w:rsidR="00815319" w:rsidRDefault="00815319" w:rsidP="00C11280">
      <w:pPr>
        <w:spacing w:after="0" w:line="259" w:lineRule="auto"/>
        <w:ind w:left="705" w:right="0" w:firstLine="0"/>
      </w:pPr>
    </w:p>
    <w:p w14:paraId="74290A17" w14:textId="77777777" w:rsidR="00815319" w:rsidRDefault="00760903" w:rsidP="00C11280">
      <w:pPr>
        <w:spacing w:after="0" w:line="259" w:lineRule="auto"/>
        <w:ind w:left="705" w:right="0" w:firstLine="0"/>
      </w:pPr>
      <w:r>
        <w:t xml:space="preserve"> </w:t>
      </w:r>
    </w:p>
    <w:p w14:paraId="65750ABD" w14:textId="77777777" w:rsidR="00815319" w:rsidRDefault="00760903" w:rsidP="00C11280">
      <w:pPr>
        <w:spacing w:after="0" w:line="259" w:lineRule="auto"/>
        <w:ind w:left="360" w:right="0" w:firstLine="0"/>
      </w:pPr>
      <w:r>
        <w:rPr>
          <w:b/>
          <w:sz w:val="29"/>
        </w:rPr>
        <w:t xml:space="preserve"> </w:t>
      </w:r>
    </w:p>
    <w:p w14:paraId="5629F490" w14:textId="77777777" w:rsidR="00815319" w:rsidRDefault="00760903" w:rsidP="00C11280">
      <w:pPr>
        <w:spacing w:after="0" w:line="259" w:lineRule="auto"/>
        <w:ind w:left="360" w:right="0" w:firstLine="0"/>
      </w:pPr>
      <w:r>
        <w:rPr>
          <w:b/>
          <w:sz w:val="29"/>
        </w:rPr>
        <w:t xml:space="preserve"> </w:t>
      </w:r>
    </w:p>
    <w:p w14:paraId="2298147A" w14:textId="77777777" w:rsidR="00815319" w:rsidRDefault="00760903" w:rsidP="00C11280">
      <w:pPr>
        <w:spacing w:after="0" w:line="259" w:lineRule="auto"/>
        <w:ind w:left="0" w:right="66" w:firstLine="0"/>
      </w:pPr>
      <w:r>
        <w:t xml:space="preserve">Mgr. Ivana Štenclová, ředitelka školy </w:t>
      </w:r>
    </w:p>
    <w:p w14:paraId="3F564FD5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6D416B1A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01B6C4A7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5BA2E60D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13606116" w14:textId="77777777" w:rsidR="00815319" w:rsidRDefault="00760903" w:rsidP="00C11280">
      <w:pPr>
        <w:spacing w:after="0" w:line="259" w:lineRule="auto"/>
        <w:ind w:left="705" w:right="0" w:firstLine="0"/>
      </w:pPr>
      <w:r>
        <w:t xml:space="preserve"> </w:t>
      </w:r>
    </w:p>
    <w:p w14:paraId="737943BC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p w14:paraId="0E286CB9" w14:textId="77777777" w:rsidR="00815319" w:rsidRDefault="00760903" w:rsidP="00C11280">
      <w:pPr>
        <w:spacing w:after="0" w:line="259" w:lineRule="auto"/>
        <w:ind w:left="0" w:right="0" w:firstLine="0"/>
      </w:pPr>
      <w:r>
        <w:t xml:space="preserve"> </w:t>
      </w:r>
    </w:p>
    <w:sectPr w:rsidR="00815319">
      <w:pgSz w:w="11910" w:h="16845"/>
      <w:pgMar w:top="1423" w:right="1352" w:bottom="1420" w:left="141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1C20"/>
    <w:multiLevelType w:val="hybridMultilevel"/>
    <w:tmpl w:val="3826658A"/>
    <w:lvl w:ilvl="0" w:tplc="F6C69A1A">
      <w:start w:val="1"/>
      <w:numFmt w:val="bullet"/>
      <w:lvlText w:val="•"/>
      <w:lvlJc w:val="left"/>
      <w:pPr>
        <w:ind w:left="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50F75C">
      <w:start w:val="1"/>
      <w:numFmt w:val="bullet"/>
      <w:lvlText w:val="o"/>
      <w:lvlJc w:val="left"/>
      <w:pPr>
        <w:ind w:left="1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340202">
      <w:start w:val="1"/>
      <w:numFmt w:val="bullet"/>
      <w:lvlText w:val="▪"/>
      <w:lvlJc w:val="left"/>
      <w:pPr>
        <w:ind w:left="2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387842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00D3B0">
      <w:start w:val="1"/>
      <w:numFmt w:val="bullet"/>
      <w:lvlText w:val="o"/>
      <w:lvlJc w:val="left"/>
      <w:pPr>
        <w:ind w:left="3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A687A4">
      <w:start w:val="1"/>
      <w:numFmt w:val="bullet"/>
      <w:lvlText w:val="▪"/>
      <w:lvlJc w:val="left"/>
      <w:pPr>
        <w:ind w:left="4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CC2098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D45C02">
      <w:start w:val="1"/>
      <w:numFmt w:val="bullet"/>
      <w:lvlText w:val="o"/>
      <w:lvlJc w:val="left"/>
      <w:pPr>
        <w:ind w:left="5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94D850">
      <w:start w:val="1"/>
      <w:numFmt w:val="bullet"/>
      <w:lvlText w:val="▪"/>
      <w:lvlJc w:val="left"/>
      <w:pPr>
        <w:ind w:left="6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602723"/>
    <w:multiLevelType w:val="hybridMultilevel"/>
    <w:tmpl w:val="48CC3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439C05CA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F4648"/>
    <w:multiLevelType w:val="hybridMultilevel"/>
    <w:tmpl w:val="E7CE6FFC"/>
    <w:lvl w:ilvl="0" w:tplc="9A3EAD8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CE23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021D2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EAE1B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AA1B2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AA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2077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58B00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00A2B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1F7130"/>
    <w:multiLevelType w:val="hybridMultilevel"/>
    <w:tmpl w:val="31B662A2"/>
    <w:lvl w:ilvl="0" w:tplc="391EC4A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004D0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3E63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695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9CD8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E6DAB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2AAEA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C52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C2BDD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032262"/>
    <w:multiLevelType w:val="hybridMultilevel"/>
    <w:tmpl w:val="960E16AE"/>
    <w:lvl w:ilvl="0" w:tplc="83446D2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36607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92AE6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C691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2EE66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94B5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495C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CC19D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2FD5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19"/>
    <w:rsid w:val="001A7229"/>
    <w:rsid w:val="003322A3"/>
    <w:rsid w:val="00341866"/>
    <w:rsid w:val="004721C2"/>
    <w:rsid w:val="005D1A47"/>
    <w:rsid w:val="00760903"/>
    <w:rsid w:val="00802B54"/>
    <w:rsid w:val="00815319"/>
    <w:rsid w:val="009A1CDC"/>
    <w:rsid w:val="00B55E7F"/>
    <w:rsid w:val="00C11280"/>
    <w:rsid w:val="00C8060E"/>
    <w:rsid w:val="00D10D30"/>
    <w:rsid w:val="00D4133F"/>
    <w:rsid w:val="00EC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CBA3A"/>
  <w15:docId w15:val="{6E72CA61-DB50-46AD-922A-5D85332B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3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24" w:line="248" w:lineRule="auto"/>
      <w:ind w:left="190" w:hanging="10"/>
      <w:outlineLvl w:val="0"/>
    </w:pPr>
    <w:rPr>
      <w:rFonts w:ascii="Times New Roman" w:eastAsia="Times New Roman" w:hAnsi="Times New Roman" w:cs="Times New Roman"/>
      <w:b/>
      <w:color w:val="000000"/>
      <w:sz w:val="5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5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341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839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ms.holice@outlook.cz</dc:creator>
  <cp:keywords/>
  <cp:lastModifiedBy>ms.holice@outlook.cz</cp:lastModifiedBy>
  <cp:revision>8</cp:revision>
  <dcterms:created xsi:type="dcterms:W3CDTF">2026-09-03T10:50:00Z</dcterms:created>
  <dcterms:modified xsi:type="dcterms:W3CDTF">2026-09-24T10:59:00Z</dcterms:modified>
</cp:coreProperties>
</file>